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F89" w:rsidRDefault="00701F89" w:rsidP="00EE6F52">
      <w:pPr>
        <w:jc w:val="center"/>
        <w:rPr>
          <w:rFonts w:ascii="Times New Roman" w:hAnsi="Times New Roman" w:cs="Times New Roman"/>
          <w:b/>
          <w:sz w:val="28"/>
          <w:u w:val="single"/>
        </w:rPr>
      </w:pPr>
    </w:p>
    <w:p w:rsidR="00A82B15" w:rsidRPr="009C2561" w:rsidRDefault="00E53D1D" w:rsidP="00EE6F52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9C2561">
        <w:rPr>
          <w:rFonts w:ascii="Times New Roman" w:hAnsi="Times New Roman" w:cs="Times New Roman"/>
          <w:b/>
          <w:sz w:val="28"/>
          <w:u w:val="single"/>
        </w:rPr>
        <w:t>ПЕРЕЧЕНЬ</w:t>
      </w:r>
      <w:r w:rsidR="00701F89" w:rsidRPr="009C2561">
        <w:rPr>
          <w:rFonts w:ascii="Times New Roman" w:hAnsi="Times New Roman" w:cs="Times New Roman"/>
          <w:b/>
          <w:sz w:val="28"/>
          <w:u w:val="single"/>
        </w:rPr>
        <w:t xml:space="preserve"> ТРУДОВЫХ ДЕЙСТВИ</w:t>
      </w:r>
      <w:r w:rsidR="001872C2" w:rsidRPr="009C2561">
        <w:rPr>
          <w:rFonts w:ascii="Times New Roman" w:hAnsi="Times New Roman" w:cs="Times New Roman"/>
          <w:b/>
          <w:sz w:val="28"/>
          <w:u w:val="single"/>
        </w:rPr>
        <w:t>Й</w:t>
      </w:r>
    </w:p>
    <w:p w:rsidR="008B3D84" w:rsidRPr="009C2561" w:rsidRDefault="008B3D84" w:rsidP="008B3D8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9C2561">
        <w:rPr>
          <w:rFonts w:ascii="Times New Roman" w:hAnsi="Times New Roman" w:cs="Times New Roman"/>
          <w:b/>
          <w:i/>
          <w:sz w:val="28"/>
        </w:rPr>
        <w:t>(в целях заполнения пункта 5.3.</w:t>
      </w:r>
      <w:proofErr w:type="gramEnd"/>
      <w:r w:rsidRPr="009C2561">
        <w:rPr>
          <w:rFonts w:ascii="Times New Roman" w:hAnsi="Times New Roman" w:cs="Times New Roman"/>
          <w:b/>
          <w:i/>
          <w:sz w:val="28"/>
        </w:rPr>
        <w:t xml:space="preserve"> </w:t>
      </w:r>
      <w:proofErr w:type="gramStart"/>
      <w:r w:rsidRPr="009C2561">
        <w:rPr>
          <w:rFonts w:ascii="Times New Roman" w:hAnsi="Times New Roman" w:cs="Times New Roman"/>
          <w:b/>
          <w:i/>
          <w:sz w:val="28"/>
        </w:rPr>
        <w:t>Служебной записки</w:t>
      </w:r>
      <w:r w:rsidRPr="009C2561">
        <w:rPr>
          <w:rFonts w:ascii="Times New Roman" w:hAnsi="Times New Roman" w:cs="Times New Roman"/>
          <w:b/>
          <w:i/>
          <w:sz w:val="28"/>
          <w:u w:val="single"/>
        </w:rPr>
        <w:t xml:space="preserve"> </w:t>
      </w:r>
      <w:r w:rsidRPr="009C2561">
        <w:rPr>
          <w:rFonts w:ascii="Times New Roman" w:hAnsi="Times New Roman" w:cs="Times New Roman"/>
          <w:b/>
          <w:i/>
          <w:sz w:val="28"/>
          <w:szCs w:val="28"/>
        </w:rPr>
        <w:t>об объявлении конкурса на замещение должности научного работника ИКИ РАН (кроме главного научного сотрудника, младшего научного сотрудника/инженера-исследователя))</w:t>
      </w:r>
      <w:proofErr w:type="gramEnd"/>
    </w:p>
    <w:p w:rsidR="008B3D84" w:rsidRPr="009C2561" w:rsidRDefault="008B3D84" w:rsidP="00EE6F52">
      <w:pPr>
        <w:jc w:val="center"/>
        <w:rPr>
          <w:rFonts w:ascii="Times New Roman" w:hAnsi="Times New Roman" w:cs="Times New Roman"/>
          <w:b/>
          <w:sz w:val="28"/>
          <w:u w:val="single"/>
        </w:rPr>
      </w:pPr>
    </w:p>
    <w:p w:rsidR="008B3D84" w:rsidRPr="009C2561" w:rsidRDefault="008B3D84" w:rsidP="008B3D84">
      <w:pPr>
        <w:jc w:val="both"/>
        <w:rPr>
          <w:rFonts w:ascii="Times New Roman" w:hAnsi="Times New Roman" w:cs="Times New Roman"/>
          <w:sz w:val="28"/>
        </w:rPr>
      </w:pPr>
      <w:r w:rsidRPr="009C2561">
        <w:rPr>
          <w:rFonts w:ascii="Times New Roman" w:hAnsi="Times New Roman" w:cs="Times New Roman"/>
          <w:b/>
          <w:sz w:val="28"/>
          <w:u w:val="single"/>
        </w:rPr>
        <w:t>Примечание</w:t>
      </w:r>
      <w:r w:rsidRPr="009C2561">
        <w:rPr>
          <w:rFonts w:ascii="Times New Roman" w:hAnsi="Times New Roman" w:cs="Times New Roman"/>
          <w:sz w:val="28"/>
        </w:rPr>
        <w:t>: Выбирается любое необходимое количество трудовых действий применительно к должности научного работника. Также в пункт 5.3. служебной записки могут быть добавлены  иные трудовые действия, соответствующие должности научного работника (при необходимости).</w:t>
      </w:r>
    </w:p>
    <w:tbl>
      <w:tblPr>
        <w:tblStyle w:val="a4"/>
        <w:tblW w:w="9782" w:type="dxa"/>
        <w:tblInd w:w="-318" w:type="dxa"/>
        <w:tblLook w:val="04A0"/>
      </w:tblPr>
      <w:tblGrid>
        <w:gridCol w:w="6947"/>
        <w:gridCol w:w="2835"/>
      </w:tblGrid>
      <w:tr w:rsidR="00D30618" w:rsidRPr="009C2561" w:rsidTr="00532283">
        <w:tc>
          <w:tcPr>
            <w:tcW w:w="6947" w:type="dxa"/>
            <w:vAlign w:val="center"/>
          </w:tcPr>
          <w:p w:rsidR="00D30618" w:rsidRPr="009C2561" w:rsidRDefault="00D30618" w:rsidP="00532283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Вид трудового действия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Соответствующие </w:t>
            </w:r>
            <w:r w:rsidRPr="009C2561">
              <w:rPr>
                <w:rFonts w:ascii="Times New Roman" w:hAnsi="Times New Roman" w:cs="Times New Roman"/>
                <w:sz w:val="28"/>
              </w:rPr>
              <w:t xml:space="preserve">научные </w:t>
            </w:r>
            <w:r w:rsidRPr="009C2561">
              <w:rPr>
                <w:rFonts w:ascii="Times New Roman" w:hAnsi="Times New Roman" w:cs="Times New Roman"/>
                <w:sz w:val="28"/>
              </w:rPr>
              <w:t>должности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Обрабатывать научную и (или) научно-техническую информацию, необходимую для решения отдельных задач исследования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МНС, НС, СНС</w:t>
            </w:r>
          </w:p>
          <w:p w:rsidR="00D30618" w:rsidRPr="009C2561" w:rsidRDefault="00D30618" w:rsidP="00532283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Проводить исследования, эксперименты, наблюдения, измерения на основе методики, предложенной ответственным исполнителем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МНС, НС, СНС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Описывать исследования, эксперименты, наблюдения, измерения</w:t>
            </w:r>
          </w:p>
        </w:tc>
        <w:tc>
          <w:tcPr>
            <w:tcW w:w="2835" w:type="dxa"/>
          </w:tcPr>
          <w:p w:rsidR="00D30618" w:rsidRPr="009C2561" w:rsidRDefault="00D30618" w:rsidP="00D30618">
            <w:pPr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</w:t>
            </w:r>
            <w:r w:rsidRPr="009C2561">
              <w:rPr>
                <w:rFonts w:ascii="Times New Roman" w:hAnsi="Times New Roman" w:cs="Times New Roman"/>
                <w:sz w:val="28"/>
              </w:rPr>
              <w:t>се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Формулировать выводы и основные результаты исследований, экспериментов, наблюдений, измерений</w:t>
            </w:r>
          </w:p>
        </w:tc>
        <w:tc>
          <w:tcPr>
            <w:tcW w:w="2835" w:type="dxa"/>
          </w:tcPr>
          <w:p w:rsidR="00D30618" w:rsidRPr="009C2561" w:rsidRDefault="00D30618" w:rsidP="00D30618">
            <w:pPr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</w:t>
            </w:r>
            <w:r w:rsidRPr="009C2561">
              <w:rPr>
                <w:rFonts w:ascii="Times New Roman" w:hAnsi="Times New Roman" w:cs="Times New Roman"/>
                <w:sz w:val="28"/>
              </w:rPr>
              <w:t>се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Анализировать научную и (или) научно-техническую информацию, необходимую для решения отдельных задач исследования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Все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Разрабатывать методики, решения отдельных задач исследования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НС, СНС, ВНС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Решать отдельные задачи исследования в качестве ответственного исполнителя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НС, СНС, ВНС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Оценивать степень решения отдельных задач исследования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СНС, ВНС, ГНС, Заведующие отделами, лабораториями (далее - Заведующие)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Обобщать информацию о научных и (или) научно-технических результатах, полученных в соответствующей области исследований</w:t>
            </w:r>
          </w:p>
        </w:tc>
        <w:tc>
          <w:tcPr>
            <w:tcW w:w="2835" w:type="dxa"/>
          </w:tcPr>
          <w:p w:rsidR="00D30618" w:rsidRPr="009C2561" w:rsidRDefault="00D30618" w:rsidP="00D30618">
            <w:pPr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</w:t>
            </w:r>
            <w:r w:rsidRPr="009C2561">
              <w:rPr>
                <w:rFonts w:ascii="Times New Roman" w:hAnsi="Times New Roman" w:cs="Times New Roman"/>
                <w:sz w:val="28"/>
              </w:rPr>
              <w:t>се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Обосновывать актуальность и новизну темы </w:t>
            </w:r>
            <w:r w:rsidRPr="009C2561">
              <w:rPr>
                <w:rFonts w:ascii="Times New Roman" w:hAnsi="Times New Roman" w:cs="Times New Roman"/>
                <w:sz w:val="28"/>
              </w:rPr>
              <w:lastRenderedPageBreak/>
              <w:t>исследования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lastRenderedPageBreak/>
              <w:t xml:space="preserve">Все, начиная </w:t>
            </w:r>
            <w:proofErr w:type="gramStart"/>
            <w:r w:rsidRPr="009C2561">
              <w:rPr>
                <w:rFonts w:ascii="Times New Roman" w:hAnsi="Times New Roman" w:cs="Times New Roman"/>
                <w:sz w:val="28"/>
              </w:rPr>
              <w:t>с</w:t>
            </w:r>
            <w:proofErr w:type="gramEnd"/>
          </w:p>
          <w:p w:rsidR="00D30618" w:rsidRPr="009C2561" w:rsidRDefault="00D30618" w:rsidP="00532283">
            <w:pPr>
              <w:ind w:left="34"/>
              <w:rPr>
                <w:rFonts w:ascii="Times New Roman" w:hAnsi="Times New Roman" w:cs="Times New Roman"/>
                <w:sz w:val="28"/>
                <w:lang w:val="en-US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lastRenderedPageBreak/>
              <w:t xml:space="preserve">СНС 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lastRenderedPageBreak/>
              <w:t xml:space="preserve"> Формулировать основную гипотезу исследования</w:t>
            </w:r>
          </w:p>
        </w:tc>
        <w:tc>
          <w:tcPr>
            <w:tcW w:w="2835" w:type="dxa"/>
          </w:tcPr>
          <w:p w:rsidR="00D30618" w:rsidRPr="009C2561" w:rsidRDefault="00D30618" w:rsidP="00D30618">
            <w:pPr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ВНС</w:t>
            </w:r>
            <w:r w:rsidRPr="009C2561">
              <w:rPr>
                <w:rFonts w:ascii="Times New Roman" w:hAnsi="Times New Roman" w:cs="Times New Roman"/>
                <w:sz w:val="28"/>
              </w:rPr>
              <w:t>,</w:t>
            </w:r>
            <w:r w:rsidRPr="009C2561">
              <w:rPr>
                <w:rFonts w:ascii="Times New Roman" w:hAnsi="Times New Roman" w:cs="Times New Roman"/>
                <w:sz w:val="28"/>
              </w:rPr>
              <w:t xml:space="preserve"> ГНС</w:t>
            </w:r>
            <w:r w:rsidRPr="009C2561">
              <w:rPr>
                <w:rFonts w:ascii="Times New Roman" w:hAnsi="Times New Roman" w:cs="Times New Roman"/>
                <w:sz w:val="28"/>
              </w:rPr>
              <w:t>, 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Осуществлять декомпозицию цели исследования на отдельные задачи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Все, начиная с</w:t>
            </w:r>
            <w:r w:rsidRPr="009C2561">
              <w:rPr>
                <w:rFonts w:ascii="Times New Roman" w:hAnsi="Times New Roman" w:cs="Times New Roman"/>
                <w:sz w:val="28"/>
              </w:rPr>
              <w:t xml:space="preserve"> СНС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Координировать решение задач исследования в процессе его проведения 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ВНС, ГНС, 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Обобщать результаты, полученные в процессе решения задач исследования</w:t>
            </w:r>
          </w:p>
        </w:tc>
        <w:tc>
          <w:tcPr>
            <w:tcW w:w="2835" w:type="dxa"/>
          </w:tcPr>
          <w:p w:rsidR="00D30618" w:rsidRPr="009C2561" w:rsidRDefault="00D30618" w:rsidP="00D30618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СНС, ВНС, ГНС</w:t>
            </w:r>
            <w:r w:rsidRPr="009C2561">
              <w:rPr>
                <w:rFonts w:ascii="Times New Roman" w:hAnsi="Times New Roman" w:cs="Times New Roman"/>
                <w:sz w:val="28"/>
              </w:rPr>
              <w:t>, 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Систематизировать существующие знания по тематическим направлениям исследования (специальным и/или смежным)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Все, начиная с</w:t>
            </w:r>
            <w:r w:rsidRPr="009C2561">
              <w:rPr>
                <w:rFonts w:ascii="Times New Roman" w:hAnsi="Times New Roman" w:cs="Times New Roman"/>
                <w:sz w:val="28"/>
              </w:rPr>
              <w:t xml:space="preserve"> ВНС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Обосновывать тематики новых исследований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ВНС ГНС, 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Формировать программу проведения исследования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ВНС ГНС, 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Координировать деятельность научных коллективов в процессе проведения исследования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ВНС, ГНС, 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Обобщать научные и (или) научно-технические результаты, полученные в ходе выполнения программы исследования</w:t>
            </w:r>
          </w:p>
        </w:tc>
        <w:tc>
          <w:tcPr>
            <w:tcW w:w="2835" w:type="dxa"/>
          </w:tcPr>
          <w:p w:rsidR="00D30618" w:rsidRPr="009C2561" w:rsidRDefault="00D30618" w:rsidP="00D30618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СНС, ВНС, ГНС</w:t>
            </w:r>
            <w:r w:rsidRPr="009C2561">
              <w:rPr>
                <w:rFonts w:ascii="Times New Roman" w:hAnsi="Times New Roman" w:cs="Times New Roman"/>
                <w:sz w:val="28"/>
              </w:rPr>
              <w:t>, 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Творчески осмысливать информацию, содержащую сведения о передовых исследованиях в науке</w:t>
            </w:r>
          </w:p>
        </w:tc>
        <w:tc>
          <w:tcPr>
            <w:tcW w:w="2835" w:type="dxa"/>
          </w:tcPr>
          <w:p w:rsidR="00D30618" w:rsidRPr="009C2561" w:rsidRDefault="00D30618" w:rsidP="00D30618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</w:t>
            </w:r>
            <w:r w:rsidRPr="009C2561">
              <w:rPr>
                <w:rFonts w:ascii="Times New Roman" w:hAnsi="Times New Roman" w:cs="Times New Roman"/>
                <w:sz w:val="28"/>
              </w:rPr>
              <w:t>се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Выявлять перспективные направления исследований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ВНС, ГНС, 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Определять методы и средства проведения исследований по перспективным направлениям</w:t>
            </w:r>
          </w:p>
        </w:tc>
        <w:tc>
          <w:tcPr>
            <w:tcW w:w="2835" w:type="dxa"/>
          </w:tcPr>
          <w:p w:rsidR="00D30618" w:rsidRPr="009C2561" w:rsidRDefault="00D30618" w:rsidP="00D30618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ВНС, ГНС</w:t>
            </w:r>
            <w:r w:rsidRPr="009C2561">
              <w:rPr>
                <w:rFonts w:ascii="Times New Roman" w:hAnsi="Times New Roman" w:cs="Times New Roman"/>
                <w:sz w:val="28"/>
              </w:rPr>
              <w:t>, 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Формировать стратегию проведения исследования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ВНС</w:t>
            </w:r>
            <w:r w:rsidRPr="009C2561">
              <w:rPr>
                <w:rFonts w:ascii="Times New Roman" w:hAnsi="Times New Roman" w:cs="Times New Roman"/>
                <w:sz w:val="28"/>
              </w:rPr>
              <w:t>,</w:t>
            </w:r>
            <w:r w:rsidRPr="009C2561">
              <w:rPr>
                <w:rFonts w:ascii="Times New Roman" w:hAnsi="Times New Roman" w:cs="Times New Roman"/>
                <w:sz w:val="28"/>
              </w:rPr>
              <w:t xml:space="preserve"> ГНС, 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Координировать процесс реализации исследовательских программ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ГНС</w:t>
            </w:r>
            <w:r w:rsidRPr="009C2561">
              <w:rPr>
                <w:rFonts w:ascii="Times New Roman" w:hAnsi="Times New Roman" w:cs="Times New Roman"/>
                <w:sz w:val="28"/>
              </w:rPr>
              <w:t>,</w:t>
            </w:r>
            <w:r w:rsidRPr="009C2561">
              <w:rPr>
                <w:rFonts w:ascii="Times New Roman" w:hAnsi="Times New Roman" w:cs="Times New Roman"/>
                <w:sz w:val="28"/>
              </w:rPr>
              <w:t xml:space="preserve"> 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Проводить научную экспертизу законченных исследований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Все, начиная с СНС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Определять набор компетенций  членов научного коллектива, необходимых для решения задач исследования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Выявлять сотрудников организации с необходимыми компетенциями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Вовлекать сотрудников организации в решение задач исследования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ВНС</w:t>
            </w:r>
            <w:r w:rsidRPr="009C2561">
              <w:rPr>
                <w:rFonts w:ascii="Times New Roman" w:hAnsi="Times New Roman" w:cs="Times New Roman"/>
                <w:sz w:val="28"/>
              </w:rPr>
              <w:t>,</w:t>
            </w:r>
            <w:r w:rsidRPr="009C2561">
              <w:rPr>
                <w:rFonts w:ascii="Times New Roman" w:hAnsi="Times New Roman" w:cs="Times New Roman"/>
                <w:sz w:val="28"/>
              </w:rPr>
              <w:t xml:space="preserve"> ГНС</w:t>
            </w:r>
            <w:r w:rsidRPr="009C2561">
              <w:rPr>
                <w:rFonts w:ascii="Times New Roman" w:hAnsi="Times New Roman" w:cs="Times New Roman"/>
                <w:sz w:val="28"/>
              </w:rPr>
              <w:t>,</w:t>
            </w:r>
            <w:r w:rsidRPr="009C2561">
              <w:rPr>
                <w:rFonts w:ascii="Times New Roman" w:hAnsi="Times New Roman" w:cs="Times New Roman"/>
                <w:sz w:val="28"/>
              </w:rPr>
              <w:t xml:space="preserve"> 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Развивать необходимые компетенции членов научного коллектива в процессе решения задач </w:t>
            </w:r>
            <w:r w:rsidRPr="009C2561">
              <w:rPr>
                <w:rFonts w:ascii="Times New Roman" w:hAnsi="Times New Roman" w:cs="Times New Roman"/>
                <w:sz w:val="28"/>
              </w:rPr>
              <w:lastRenderedPageBreak/>
              <w:t>исследования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lastRenderedPageBreak/>
              <w:t>ВНС</w:t>
            </w:r>
            <w:r w:rsidRPr="009C2561">
              <w:rPr>
                <w:rFonts w:ascii="Times New Roman" w:hAnsi="Times New Roman" w:cs="Times New Roman"/>
                <w:sz w:val="28"/>
              </w:rPr>
              <w:t>,</w:t>
            </w:r>
            <w:r w:rsidRPr="009C2561">
              <w:rPr>
                <w:rFonts w:ascii="Times New Roman" w:hAnsi="Times New Roman" w:cs="Times New Roman"/>
                <w:sz w:val="28"/>
              </w:rPr>
              <w:t xml:space="preserve"> ГНС</w:t>
            </w:r>
            <w:r w:rsidRPr="009C2561">
              <w:rPr>
                <w:rFonts w:ascii="Times New Roman" w:hAnsi="Times New Roman" w:cs="Times New Roman"/>
                <w:sz w:val="28"/>
              </w:rPr>
              <w:t>,</w:t>
            </w:r>
            <w:r w:rsidRPr="009C2561">
              <w:rPr>
                <w:rFonts w:ascii="Times New Roman" w:hAnsi="Times New Roman" w:cs="Times New Roman"/>
                <w:sz w:val="28"/>
              </w:rPr>
              <w:t xml:space="preserve"> 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lastRenderedPageBreak/>
              <w:t xml:space="preserve"> Диагностировать наличие недостающих компетенций у сотрудников организации, необходимых для выполнения программы исследования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Мотивировать сотрудников организации к приобретению дополнительных компетенций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Все, начиная с СНС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Осуществлять поиск сотрудников других организаций, обладающих необходимыми и достаточными компетенциями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Вовлекать сотрудников других организаций к участию в проведении исследований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Организовывать сетевое взаимодействие исполнителей в рамках совместного исследования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Выявлять научные коллективы (в том числе международные), проводящие исследования по перспективным научным направлениям</w:t>
            </w:r>
          </w:p>
        </w:tc>
        <w:tc>
          <w:tcPr>
            <w:tcW w:w="2835" w:type="dxa"/>
          </w:tcPr>
          <w:p w:rsidR="00D30618" w:rsidRPr="009C2561" w:rsidRDefault="00D30618" w:rsidP="00D30618">
            <w:pPr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Все, начиная с </w:t>
            </w:r>
            <w:r w:rsidRPr="009C2561">
              <w:rPr>
                <w:rFonts w:ascii="Times New Roman" w:hAnsi="Times New Roman" w:cs="Times New Roman"/>
                <w:sz w:val="28"/>
              </w:rPr>
              <w:t xml:space="preserve"> ГНС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Мотивировать ведущих ученых к участию их  научных коллективов в проведении совместных исследований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Заведующие</w:t>
            </w:r>
            <w:r w:rsidRPr="009C2561"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Организовывать научную кооперацию между членами научного коллектива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 Создавать устойчивые связи между научными коллективами в процессе проведения совместных исследований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 Передавать практические навыки проведения исследования в процессе его совместного выполнения</w:t>
            </w:r>
          </w:p>
        </w:tc>
        <w:tc>
          <w:tcPr>
            <w:tcW w:w="2835" w:type="dxa"/>
          </w:tcPr>
          <w:p w:rsidR="00D30618" w:rsidRPr="009C2561" w:rsidRDefault="00D30618" w:rsidP="00D30618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СНС, ВНС, ГНС</w:t>
            </w:r>
            <w:r w:rsidRPr="009C2561">
              <w:rPr>
                <w:rFonts w:ascii="Times New Roman" w:hAnsi="Times New Roman" w:cs="Times New Roman"/>
                <w:sz w:val="28"/>
              </w:rPr>
              <w:t>, 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Руководить курсовыми работами и </w:t>
            </w:r>
            <w:proofErr w:type="gramStart"/>
            <w:r w:rsidRPr="009C2561">
              <w:rPr>
                <w:rFonts w:ascii="Times New Roman" w:hAnsi="Times New Roman" w:cs="Times New Roman"/>
                <w:sz w:val="28"/>
              </w:rPr>
              <w:t>выпускным</w:t>
            </w:r>
            <w:proofErr w:type="gramEnd"/>
            <w:r w:rsidRPr="009C2561">
              <w:rPr>
                <w:rFonts w:ascii="Times New Roman" w:hAnsi="Times New Roman" w:cs="Times New Roman"/>
                <w:sz w:val="28"/>
              </w:rPr>
              <w:t xml:space="preserve"> квалификационными работами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Начиная с НС, при наличии ученой степени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Привлекать магистрантов и аспирантов к решению отдельных задач исследования, в том числе по инициативным тематикам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Начиная с СНС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Формулировать требования к компетенциям научных кадров с учетом факторов, влияющих на развитие вида профессиональной деятельности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Осуществлять подготовку научных кадров (кандидатов и докторов наук)</w:t>
            </w:r>
          </w:p>
        </w:tc>
        <w:tc>
          <w:tcPr>
            <w:tcW w:w="2835" w:type="dxa"/>
          </w:tcPr>
          <w:p w:rsidR="00D30618" w:rsidRPr="009C2561" w:rsidRDefault="00D30618" w:rsidP="009C2561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СНС, ВНС, ГНС, </w:t>
            </w:r>
            <w:r w:rsidR="009C2561" w:rsidRPr="009C2561">
              <w:rPr>
                <w:rFonts w:ascii="Times New Roman" w:hAnsi="Times New Roman" w:cs="Times New Roman"/>
                <w:sz w:val="28"/>
              </w:rPr>
              <w:t>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Привлекать молодежь к освоению новых специальностей, необходимых для развития перспективных направлений исследований</w:t>
            </w:r>
          </w:p>
        </w:tc>
        <w:tc>
          <w:tcPr>
            <w:tcW w:w="2835" w:type="dxa"/>
          </w:tcPr>
          <w:p w:rsidR="00D30618" w:rsidRPr="009C2561" w:rsidRDefault="00D30618" w:rsidP="009C2561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СНС, ВНС, ГНС, </w:t>
            </w:r>
            <w:r w:rsidR="009C2561" w:rsidRPr="009C2561">
              <w:rPr>
                <w:rFonts w:ascii="Times New Roman" w:hAnsi="Times New Roman" w:cs="Times New Roman"/>
                <w:sz w:val="28"/>
              </w:rPr>
              <w:t>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lastRenderedPageBreak/>
              <w:t xml:space="preserve"> Оценивать достоверность полученных в процессе исследования научных и (или) научно-технических результатов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ВСЕ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Разрабатывать рекомендации по практическому использованию научных и (или) научно-технических результатов</w:t>
            </w:r>
          </w:p>
        </w:tc>
        <w:tc>
          <w:tcPr>
            <w:tcW w:w="2835" w:type="dxa"/>
          </w:tcPr>
          <w:p w:rsidR="00D30618" w:rsidRPr="009C2561" w:rsidRDefault="009C2561" w:rsidP="009C2561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Все, начиная с СНС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Анализировать научные и (или) научно-технические результаты на предмет соответствия лучшим мировым аналогам</w:t>
            </w:r>
          </w:p>
        </w:tc>
        <w:tc>
          <w:tcPr>
            <w:tcW w:w="2835" w:type="dxa"/>
          </w:tcPr>
          <w:p w:rsidR="00D30618" w:rsidRPr="009C2561" w:rsidRDefault="009C2561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Все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Выявлять возможные способы правовой охраны научных и (или) научно-технических результатов</w:t>
            </w:r>
          </w:p>
        </w:tc>
        <w:tc>
          <w:tcPr>
            <w:tcW w:w="2835" w:type="dxa"/>
          </w:tcPr>
          <w:p w:rsidR="00D30618" w:rsidRPr="009C2561" w:rsidRDefault="009C2561" w:rsidP="009C2561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Все 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Рецензировать научные статьи, доклады, обзоры и другие публикуемые научные материалы</w:t>
            </w:r>
          </w:p>
        </w:tc>
        <w:tc>
          <w:tcPr>
            <w:tcW w:w="2835" w:type="dxa"/>
          </w:tcPr>
          <w:p w:rsidR="00D30618" w:rsidRPr="009C2561" w:rsidRDefault="00D30618" w:rsidP="009C2561">
            <w:p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9C2561" w:rsidRPr="009C2561">
              <w:rPr>
                <w:rFonts w:ascii="Times New Roman" w:hAnsi="Times New Roman" w:cs="Times New Roman"/>
                <w:sz w:val="28"/>
              </w:rPr>
              <w:t xml:space="preserve">Все, начиная с </w:t>
            </w:r>
            <w:r w:rsidRPr="009C2561">
              <w:rPr>
                <w:rFonts w:ascii="Times New Roman" w:hAnsi="Times New Roman" w:cs="Times New Roman"/>
                <w:sz w:val="28"/>
              </w:rPr>
              <w:t>НС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Оценивать вклад научных и (или) научно-технических результатов в решение социально-экономических и (или) </w:t>
            </w:r>
            <w:proofErr w:type="spellStart"/>
            <w:r w:rsidRPr="009C2561">
              <w:rPr>
                <w:rFonts w:ascii="Times New Roman" w:hAnsi="Times New Roman" w:cs="Times New Roman"/>
                <w:sz w:val="28"/>
              </w:rPr>
              <w:t>социо-гуманитарных</w:t>
            </w:r>
            <w:proofErr w:type="spellEnd"/>
            <w:r w:rsidRPr="009C2561">
              <w:rPr>
                <w:rFonts w:ascii="Times New Roman" w:hAnsi="Times New Roman" w:cs="Times New Roman"/>
                <w:sz w:val="28"/>
              </w:rPr>
              <w:t xml:space="preserve"> задач</w:t>
            </w:r>
          </w:p>
        </w:tc>
        <w:tc>
          <w:tcPr>
            <w:tcW w:w="2835" w:type="dxa"/>
          </w:tcPr>
          <w:p w:rsidR="00D30618" w:rsidRPr="009C2561" w:rsidRDefault="009C2561" w:rsidP="009C2561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Все, начиная с ВНС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Определять варианты практического применения и формы доведения до всеобщего сведения научных (научно-технических) результатов</w:t>
            </w:r>
          </w:p>
        </w:tc>
        <w:tc>
          <w:tcPr>
            <w:tcW w:w="2835" w:type="dxa"/>
          </w:tcPr>
          <w:p w:rsidR="00D30618" w:rsidRPr="009C2561" w:rsidRDefault="009C2561" w:rsidP="00532283">
            <w:p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Все, начиная с </w:t>
            </w:r>
            <w:r w:rsidR="00D30618" w:rsidRPr="009C2561">
              <w:rPr>
                <w:rFonts w:ascii="Times New Roman" w:hAnsi="Times New Roman" w:cs="Times New Roman"/>
                <w:sz w:val="28"/>
              </w:rPr>
              <w:t>СНС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Рецензировать монографии, учебники, учебные пособия</w:t>
            </w:r>
          </w:p>
        </w:tc>
        <w:tc>
          <w:tcPr>
            <w:tcW w:w="2835" w:type="dxa"/>
          </w:tcPr>
          <w:p w:rsidR="00D30618" w:rsidRPr="009C2561" w:rsidRDefault="009C2561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Все, начиная с </w:t>
            </w:r>
            <w:r w:rsidR="00D30618" w:rsidRPr="009C2561">
              <w:rPr>
                <w:rFonts w:ascii="Times New Roman" w:hAnsi="Times New Roman" w:cs="Times New Roman"/>
                <w:sz w:val="28"/>
              </w:rPr>
              <w:t>СНС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Проводить научную экспертизу конкурсной (отчетной) документации</w:t>
            </w:r>
          </w:p>
        </w:tc>
        <w:tc>
          <w:tcPr>
            <w:tcW w:w="2835" w:type="dxa"/>
          </w:tcPr>
          <w:p w:rsidR="00D30618" w:rsidRPr="009C2561" w:rsidRDefault="009C2561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Все, начиная с </w:t>
            </w:r>
            <w:r w:rsidR="00D30618" w:rsidRPr="009C2561">
              <w:rPr>
                <w:rFonts w:ascii="Times New Roman" w:hAnsi="Times New Roman" w:cs="Times New Roman"/>
                <w:sz w:val="28"/>
              </w:rPr>
              <w:t>СНС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Оценивать влияние результатов исследований по перспективным направлениям на развитие науки, техники и общества в целом</w:t>
            </w:r>
          </w:p>
        </w:tc>
        <w:tc>
          <w:tcPr>
            <w:tcW w:w="2835" w:type="dxa"/>
          </w:tcPr>
          <w:p w:rsidR="00D30618" w:rsidRPr="009C2561" w:rsidRDefault="009C2561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Все, начиная с </w:t>
            </w:r>
            <w:r w:rsidR="00D30618" w:rsidRPr="009C2561">
              <w:rPr>
                <w:rFonts w:ascii="Times New Roman" w:hAnsi="Times New Roman" w:cs="Times New Roman"/>
                <w:sz w:val="28"/>
              </w:rPr>
              <w:t>ВНС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Осуществлять экспертизу документов стратегического планирования в сфере науки и технологий (концепции, стратегии, государственные программы, федеральные целевые программы)</w:t>
            </w:r>
          </w:p>
        </w:tc>
        <w:tc>
          <w:tcPr>
            <w:tcW w:w="2835" w:type="dxa"/>
          </w:tcPr>
          <w:p w:rsidR="00D30618" w:rsidRPr="009C2561" w:rsidRDefault="00D30618" w:rsidP="009C2561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ГНС</w:t>
            </w:r>
            <w:r w:rsidR="009C2561" w:rsidRPr="009C2561">
              <w:rPr>
                <w:rFonts w:ascii="Times New Roman" w:hAnsi="Times New Roman" w:cs="Times New Roman"/>
                <w:sz w:val="28"/>
              </w:rPr>
              <w:t>,  Заведующие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Проводить экспертизу исследовательских программ</w:t>
            </w:r>
          </w:p>
        </w:tc>
        <w:tc>
          <w:tcPr>
            <w:tcW w:w="2835" w:type="dxa"/>
          </w:tcPr>
          <w:p w:rsidR="00D30618" w:rsidRPr="009C2561" w:rsidRDefault="009C2561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Все, начиная с</w:t>
            </w:r>
            <w:r w:rsidR="00D30618" w:rsidRPr="009C2561">
              <w:rPr>
                <w:rFonts w:ascii="Times New Roman" w:hAnsi="Times New Roman" w:cs="Times New Roman"/>
                <w:sz w:val="28"/>
              </w:rPr>
              <w:t xml:space="preserve"> СНС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Представлять ответственному исполнителю результаты проведения исследования, оформленные в соответствии с нормативно установленными требованиями</w:t>
            </w:r>
          </w:p>
        </w:tc>
        <w:tc>
          <w:tcPr>
            <w:tcW w:w="2835" w:type="dxa"/>
          </w:tcPr>
          <w:p w:rsidR="00D30618" w:rsidRPr="009C2561" w:rsidRDefault="00D30618" w:rsidP="009C2561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</w:t>
            </w:r>
            <w:r w:rsidR="009C2561" w:rsidRPr="009C2561">
              <w:rPr>
                <w:rFonts w:ascii="Times New Roman" w:hAnsi="Times New Roman" w:cs="Times New Roman"/>
                <w:sz w:val="28"/>
              </w:rPr>
              <w:t>се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Информировать сотрудников научной организации о результатах проведенного исследования через существующую в организации систему научных коммуникаций</w:t>
            </w:r>
          </w:p>
        </w:tc>
        <w:tc>
          <w:tcPr>
            <w:tcW w:w="2835" w:type="dxa"/>
          </w:tcPr>
          <w:p w:rsidR="00D30618" w:rsidRPr="009C2561" w:rsidRDefault="00D30618" w:rsidP="009C2561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</w:t>
            </w:r>
            <w:r w:rsidR="009C2561" w:rsidRPr="009C2561">
              <w:rPr>
                <w:rFonts w:ascii="Times New Roman" w:hAnsi="Times New Roman" w:cs="Times New Roman"/>
                <w:sz w:val="28"/>
              </w:rPr>
              <w:t>се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Публиковать результаты проведенного </w:t>
            </w:r>
            <w:r w:rsidRPr="009C2561">
              <w:rPr>
                <w:rFonts w:ascii="Times New Roman" w:hAnsi="Times New Roman" w:cs="Times New Roman"/>
                <w:sz w:val="28"/>
              </w:rPr>
              <w:lastRenderedPageBreak/>
              <w:t>исследования в рецензируемых научных изданиях</w:t>
            </w:r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lastRenderedPageBreak/>
              <w:t>Все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lastRenderedPageBreak/>
              <w:t xml:space="preserve"> Представлять результаты проведенных исследований на научных (научно-практических) </w:t>
            </w:r>
            <w:proofErr w:type="gramStart"/>
            <w:r w:rsidRPr="009C2561">
              <w:rPr>
                <w:rFonts w:ascii="Times New Roman" w:hAnsi="Times New Roman" w:cs="Times New Roman"/>
                <w:sz w:val="28"/>
              </w:rPr>
              <w:t>мероприятиях</w:t>
            </w:r>
            <w:proofErr w:type="gramEnd"/>
          </w:p>
        </w:tc>
        <w:tc>
          <w:tcPr>
            <w:tcW w:w="2835" w:type="dxa"/>
          </w:tcPr>
          <w:p w:rsidR="00D30618" w:rsidRPr="009C2561" w:rsidRDefault="00D30618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Все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Представлять информацию о проведенных исследованиях и возможности практического использования полученных результатов на сайте организации</w:t>
            </w:r>
          </w:p>
        </w:tc>
        <w:tc>
          <w:tcPr>
            <w:tcW w:w="2835" w:type="dxa"/>
          </w:tcPr>
          <w:p w:rsidR="00D30618" w:rsidRPr="009C2561" w:rsidRDefault="009C2561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Все</w:t>
            </w:r>
          </w:p>
        </w:tc>
      </w:tr>
      <w:tr w:rsidR="00D30618" w:rsidRPr="009C2561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Анализировать потребности в научных (научно-технических) результатах  для выявления потенциальных потребителей</w:t>
            </w:r>
          </w:p>
        </w:tc>
        <w:tc>
          <w:tcPr>
            <w:tcW w:w="2835" w:type="dxa"/>
          </w:tcPr>
          <w:p w:rsidR="00D30618" w:rsidRPr="009C2561" w:rsidRDefault="009C2561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ГНС, Заведующие</w:t>
            </w:r>
          </w:p>
        </w:tc>
      </w:tr>
      <w:tr w:rsidR="00D30618" w:rsidRPr="00EE6F52" w:rsidTr="00532283">
        <w:tc>
          <w:tcPr>
            <w:tcW w:w="6947" w:type="dxa"/>
          </w:tcPr>
          <w:p w:rsidR="00D30618" w:rsidRPr="009C2561" w:rsidRDefault="00D30618" w:rsidP="0053228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 xml:space="preserve"> Представлять результаты проведенных исследований в научно-популярной форме посредством выступлений и публикаций в СМИ</w:t>
            </w:r>
          </w:p>
        </w:tc>
        <w:tc>
          <w:tcPr>
            <w:tcW w:w="2835" w:type="dxa"/>
          </w:tcPr>
          <w:p w:rsidR="00D30618" w:rsidRPr="00EE6F52" w:rsidRDefault="009C2561" w:rsidP="00532283">
            <w:pPr>
              <w:pStyle w:val="a3"/>
              <w:ind w:left="34"/>
              <w:rPr>
                <w:rFonts w:ascii="Times New Roman" w:hAnsi="Times New Roman" w:cs="Times New Roman"/>
                <w:sz w:val="28"/>
              </w:rPr>
            </w:pPr>
            <w:r w:rsidRPr="009C2561">
              <w:rPr>
                <w:rFonts w:ascii="Times New Roman" w:hAnsi="Times New Roman" w:cs="Times New Roman"/>
                <w:sz w:val="28"/>
              </w:rPr>
              <w:t>Все</w:t>
            </w:r>
          </w:p>
        </w:tc>
      </w:tr>
    </w:tbl>
    <w:p w:rsidR="001D40B1" w:rsidRPr="00EE6F52" w:rsidRDefault="001D40B1" w:rsidP="00EE6F52">
      <w:pPr>
        <w:rPr>
          <w:rFonts w:ascii="Times New Roman" w:hAnsi="Times New Roman" w:cs="Times New Roman"/>
          <w:sz w:val="28"/>
        </w:rPr>
      </w:pPr>
    </w:p>
    <w:sectPr w:rsidR="001D40B1" w:rsidRPr="00EE6F52" w:rsidSect="00E21EE8">
      <w:headerReference w:type="default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5BC2" w:rsidRDefault="00D65BC2" w:rsidP="00701F89">
      <w:pPr>
        <w:spacing w:after="0" w:line="240" w:lineRule="auto"/>
      </w:pPr>
      <w:r>
        <w:separator/>
      </w:r>
    </w:p>
  </w:endnote>
  <w:endnote w:type="continuationSeparator" w:id="0">
    <w:p w:rsidR="00D65BC2" w:rsidRDefault="00D65BC2" w:rsidP="00701F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398954"/>
      <w:docPartObj>
        <w:docPartGallery w:val="Page Numbers (Bottom of Page)"/>
        <w:docPartUnique/>
      </w:docPartObj>
    </w:sdtPr>
    <w:sdtContent>
      <w:p w:rsidR="00560C1C" w:rsidRDefault="0024597E">
        <w:pPr>
          <w:pStyle w:val="a9"/>
          <w:jc w:val="center"/>
        </w:pPr>
        <w:r w:rsidRPr="00560C1C">
          <w:rPr>
            <w:rFonts w:ascii="Times New Roman" w:hAnsi="Times New Roman" w:cs="Times New Roman"/>
          </w:rPr>
          <w:fldChar w:fldCharType="begin"/>
        </w:r>
        <w:r w:rsidR="00560C1C" w:rsidRPr="00560C1C">
          <w:rPr>
            <w:rFonts w:ascii="Times New Roman" w:hAnsi="Times New Roman" w:cs="Times New Roman"/>
          </w:rPr>
          <w:instrText xml:space="preserve"> PAGE   \* MERGEFORMAT </w:instrText>
        </w:r>
        <w:r w:rsidRPr="00560C1C">
          <w:rPr>
            <w:rFonts w:ascii="Times New Roman" w:hAnsi="Times New Roman" w:cs="Times New Roman"/>
          </w:rPr>
          <w:fldChar w:fldCharType="separate"/>
        </w:r>
        <w:r w:rsidR="009C2561">
          <w:rPr>
            <w:rFonts w:ascii="Times New Roman" w:hAnsi="Times New Roman" w:cs="Times New Roman"/>
            <w:noProof/>
          </w:rPr>
          <w:t>5</w:t>
        </w:r>
        <w:r w:rsidRPr="00560C1C">
          <w:rPr>
            <w:rFonts w:ascii="Times New Roman" w:hAnsi="Times New Roman" w:cs="Times New Roman"/>
          </w:rPr>
          <w:fldChar w:fldCharType="end"/>
        </w:r>
      </w:p>
    </w:sdtContent>
  </w:sdt>
  <w:p w:rsidR="00560C1C" w:rsidRDefault="00560C1C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5BC2" w:rsidRDefault="00D65BC2" w:rsidP="00701F89">
      <w:pPr>
        <w:spacing w:after="0" w:line="240" w:lineRule="auto"/>
      </w:pPr>
      <w:r>
        <w:separator/>
      </w:r>
    </w:p>
  </w:footnote>
  <w:footnote w:type="continuationSeparator" w:id="0">
    <w:p w:rsidR="00D65BC2" w:rsidRDefault="00D65BC2" w:rsidP="00701F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F89" w:rsidRDefault="00701F89" w:rsidP="00701F89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>
      <w:rPr>
        <w:rFonts w:ascii="Times New Roman" w:hAnsi="Times New Roman" w:cs="Times New Roman"/>
        <w:i/>
        <w:sz w:val="20"/>
        <w:szCs w:val="20"/>
      </w:rPr>
      <w:t xml:space="preserve">Приложение №  9 к Регламенту подготовки и объявления конкурсов </w:t>
    </w:r>
  </w:p>
  <w:p w:rsidR="00701F89" w:rsidRDefault="00701F89" w:rsidP="00701F89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>
      <w:rPr>
        <w:rFonts w:ascii="Times New Roman" w:hAnsi="Times New Roman" w:cs="Times New Roman"/>
        <w:i/>
        <w:sz w:val="20"/>
        <w:szCs w:val="20"/>
      </w:rPr>
      <w:t>на замещение должностей научных работников ИКИ РАН</w:t>
    </w:r>
  </w:p>
  <w:p w:rsidR="00701F89" w:rsidRDefault="00701F89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B5B04"/>
    <w:multiLevelType w:val="hybridMultilevel"/>
    <w:tmpl w:val="5022B7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40B3"/>
    <w:rsid w:val="00026DE9"/>
    <w:rsid w:val="000A5831"/>
    <w:rsid w:val="00172269"/>
    <w:rsid w:val="001872C2"/>
    <w:rsid w:val="001D40B1"/>
    <w:rsid w:val="0024597E"/>
    <w:rsid w:val="00320B40"/>
    <w:rsid w:val="00345757"/>
    <w:rsid w:val="00456F97"/>
    <w:rsid w:val="004640B3"/>
    <w:rsid w:val="004908A4"/>
    <w:rsid w:val="00514F65"/>
    <w:rsid w:val="005517B0"/>
    <w:rsid w:val="00560C1C"/>
    <w:rsid w:val="006F33C4"/>
    <w:rsid w:val="00701F89"/>
    <w:rsid w:val="0076160C"/>
    <w:rsid w:val="008B3D84"/>
    <w:rsid w:val="00907F38"/>
    <w:rsid w:val="009C2561"/>
    <w:rsid w:val="00BF2897"/>
    <w:rsid w:val="00C33BFE"/>
    <w:rsid w:val="00C61EDD"/>
    <w:rsid w:val="00C90712"/>
    <w:rsid w:val="00D30618"/>
    <w:rsid w:val="00D65BC2"/>
    <w:rsid w:val="00D903E3"/>
    <w:rsid w:val="00E21EE8"/>
    <w:rsid w:val="00E53D1D"/>
    <w:rsid w:val="00EE6F52"/>
    <w:rsid w:val="00F93A89"/>
    <w:rsid w:val="00FC1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E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40B3"/>
    <w:pPr>
      <w:ind w:left="720"/>
      <w:contextualSpacing/>
    </w:pPr>
  </w:style>
  <w:style w:type="table" w:styleId="a4">
    <w:name w:val="Table Grid"/>
    <w:basedOn w:val="a1"/>
    <w:uiPriority w:val="59"/>
    <w:rsid w:val="00EE6F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07F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7F38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701F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701F89"/>
  </w:style>
  <w:style w:type="paragraph" w:styleId="a9">
    <w:name w:val="footer"/>
    <w:basedOn w:val="a"/>
    <w:link w:val="aa"/>
    <w:uiPriority w:val="99"/>
    <w:unhideWhenUsed/>
    <w:rsid w:val="00701F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01F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1101</Words>
  <Characters>6282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Светлана Губина</cp:lastModifiedBy>
  <cp:revision>3</cp:revision>
  <cp:lastPrinted>2017-06-09T09:44:00Z</cp:lastPrinted>
  <dcterms:created xsi:type="dcterms:W3CDTF">2017-08-04T09:41:00Z</dcterms:created>
  <dcterms:modified xsi:type="dcterms:W3CDTF">2017-08-04T09:53:00Z</dcterms:modified>
</cp:coreProperties>
</file>